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EED9" w14:textId="50F9BBD8" w:rsidR="00D5680F" w:rsidRPr="00D5680F" w:rsidRDefault="00D734CE" w:rsidP="00D5680F">
      <w:pPr>
        <w:rPr>
          <w:rFonts w:cstheme="minorHAnsi"/>
          <w:sz w:val="20"/>
          <w:szCs w:val="20"/>
          <w:lang w:val="it-IT"/>
        </w:rPr>
      </w:pPr>
      <w:r w:rsidRPr="00D734CE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B0F7B51" w14:textId="77777777" w:rsidR="00D734CE" w:rsidRDefault="00D734CE" w:rsidP="00B160AA">
      <w:pPr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</w:p>
    <w:p w14:paraId="59E2FD01" w14:textId="1D735A39" w:rsidR="00B160AA" w:rsidRPr="00B160AA" w:rsidRDefault="00B160AA" w:rsidP="00B160AA">
      <w:pPr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  <w:t xml:space="preserve">Mex, Svizzera, </w:t>
      </w:r>
      <w:r w:rsidR="000A615C"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  <w:t>21</w:t>
      </w:r>
      <w:r w:rsidR="000A615C" w:rsidRPr="000A615C"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  <w:t xml:space="preserve"> ottobre 2021</w:t>
      </w:r>
    </w:p>
    <w:p w14:paraId="7410F8B6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it-IT" w:eastAsia="zh-CN"/>
        </w:rPr>
      </w:pPr>
    </w:p>
    <w:p w14:paraId="4A2246CB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it-IT" w:eastAsia="zh-CN"/>
        </w:rPr>
      </w:pPr>
    </w:p>
    <w:p w14:paraId="7711C001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  <w:r w:rsidRPr="000A615C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t>Controllo qualità zero-difetti per gli imballaggi di Cartotecnica JollyPack con il sistema</w:t>
      </w: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  <w:r w:rsidRPr="000A615C">
        <w:rPr>
          <w:rFonts w:asciiTheme="minorHAnsi" w:eastAsia="Calibri" w:hAnsiTheme="minorHAnsi" w:cstheme="minorHAnsi"/>
          <w:b/>
          <w:bCs/>
          <w:color w:val="222222"/>
          <w:sz w:val="20"/>
          <w:szCs w:val="20"/>
          <w:shd w:val="clear" w:color="auto" w:fill="FFFFFF"/>
          <w:lang w:val="it-IT"/>
        </w:rPr>
        <w:t>ACCUCHECK</w:t>
      </w:r>
    </w:p>
    <w:p w14:paraId="7EFFD58E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</w:p>
    <w:p w14:paraId="37B097B5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>Eliminare le imperfezioni nella produzione di imballaggi è essenziale per tutti i settori. Il confezionamento deve essere, almeno in teoria, privo di difetti sin dall’inizio. Cartotecnica Jolly Pack è azienda leader nel settore cartotecnico e, nel corso degli anni, si è altamente specializzata nella realizzazione di imballaggi per il settore alimentare e cosmetico nutraceutico.</w:t>
      </w:r>
    </w:p>
    <w:p w14:paraId="0CB8BC9F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</w:p>
    <w:p w14:paraId="2628C647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 xml:space="preserve">“Da sempre applichiamo la metodologia Lean Production per il miglioramento dei nostri processi, – ha spiegato Luca Festini Sughi, Amministratore Delegato di Cartotecnica Jolly Pack – attraverso una semplificazione e automazione delle procedure di comunicazione tra progettazione e realizzazione del prodotto. Ecco perché eravamo alla ricerca di un macchinario di piega-incollatura che fosse di supporto a questa semplificazione e che ci accompagnasse nell’ottimizzazione dei processi produttivi. BOBST – ha sottolineato Festini Sughi – ci ha fornito l’ausilio tecnologico da affiancare alle peculiarità ed esperienze del capitale umano aziendale nel nostro percorso di innovazione”. Per questo hanno optato per una </w:t>
      </w: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>EXPERTFOLD A2. “È una piega-incolla molto efficiente e flessibile. Con la configurazione da noi scelta, possiamo produrre una vasta gamma di confezioni con le più svariate tipologie di incollatura. Rispetto ai concorrenti, – ha continuato il CEO dell’azienda – è di facile utilizzo, con impostazioni semplici, favorite dall’integrazione con il sistema ERP aziendale. Noi di Jolly Pack ci affidiamo alla piega-incolla EXPERTFOLD 110 A2, naturalmente con il sistema di controllo qualità del nuovo ACCUCHECK.”</w:t>
      </w:r>
    </w:p>
    <w:p w14:paraId="054B5336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</w:p>
    <w:p w14:paraId="35C3E1AF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Il nuovo ACCUCHECK permette di verificare l’eventuale presenza di difetti sui fustellati di cartone quando entrano nella piega-incollatrice BOBST ed è compatibile con l’ultima generazione di macchine MASTERFOLD 75|110 e EXPERTFOLD 50|80|110. </w:t>
      </w: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 xml:space="preserve">BOBST, infatti, ha per prima sviluppato, e poi perfezionato, un innovativo sistema di controllo della qualità, in grado di offrire alle industrie e ai produttori la possibilità di ottenere scatole prive di difetti. Si tratta di </w:t>
      </w: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ACCUCHECK che, ormai da alcuni anni, si è dimostrato il primo dispositivo al mondo per il controllo della qualità integrato: zero-difetti per macchine di piegatura e incollatura. Dopo l’introduzione della prima generazione di ACCUCHECK, BOBST ha continuato a innovare e a innovarsi e, di recente, ha lanciato il nuovo ACCUCHECK, trasformando così in realtà la produzione di imballaggi zero-difetti. </w:t>
      </w:r>
    </w:p>
    <w:p w14:paraId="36B5D0B7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sz w:val="20"/>
          <w:szCs w:val="20"/>
          <w:lang w:val="it-IT"/>
        </w:rPr>
      </w:pPr>
    </w:p>
    <w:p w14:paraId="7814C3A9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 xml:space="preserve">Di facile e rapido utilizzo, ACCUCHECK è estremamente flessibile e permette di ispezionare aree diverse delle scatole, a seconda dei criteri qualitativi del produttore o dei suoi clienti. </w:t>
      </w: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>Claude Tomà, Technology Sales Manager di BOBST, ha detto: “Siamo consapevoli che, in base alle attuali dinamiche e alla mobilità del mercato, i macchinari debbano essere altrettanto agili e pronti a rispondere alle richieste di distributori e marchi. La tecnologia ACCUCHECK – ha proseguito Tomà – aiuta a rendere possibile tutto questo. Integrata nella linea di piega-incollatura, consente di eliminare tutti i pezzi non conformi, anche alle velocità più elevate. Il risultato è un notevole risparmio di tempo e risorse. Questo sistema mette in luce, quindi, quali siano le qualità fondamentali per una linea integrata automatica di alto livello”.</w:t>
      </w:r>
    </w:p>
    <w:p w14:paraId="4FA319AA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</w:p>
    <w:p w14:paraId="3F1C5E8F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>Consentendo una progressione della lavorazione</w:t>
      </w:r>
      <w:r w:rsidRPr="000A615C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senza interruzioni e ulteriori passaggi di controllo qualità fuori dal processo, </w:t>
      </w: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“questo sistema di controllo qualità ha risposto a tutte le nostre esigenze e, dunque, soddisfatto tutte le aspettative,” ha continuato Festini Sughi -. Secondo l’amministratore delegato di Jolly Pack “abbiamo scelto una linea di piega-incollatura configurata per adattarsi proprio alla nostra </w:t>
      </w: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lastRenderedPageBreak/>
        <w:t xml:space="preserve">produzione e le sue caratteristiche ci hanno convinto subito. </w:t>
      </w: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 xml:space="preserve">La qualità del processo produttivo viene nettamente migliorata, mentre i costi operativi dei controlli si riducono. Le scatole difettose vengono filtrate, scartate e poi espulse in modo automatico, con un controllo qualitativo totale della produzione.” </w:t>
      </w:r>
      <w:r w:rsidRPr="000A615C">
        <w:rPr>
          <w:rFonts w:asciiTheme="minorHAnsi" w:hAnsiTheme="minorHAnsi" w:cstheme="minorHAnsi"/>
          <w:sz w:val="20"/>
          <w:szCs w:val="20"/>
          <w:lang w:val="it-IT" w:eastAsia="it-IT"/>
        </w:rPr>
        <w:t>Perciò mentre i processi di qualità della produzione vengono migliorati, i costi di gestione sono drasticamente ridotti.</w:t>
      </w:r>
    </w:p>
    <w:p w14:paraId="3E645895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</w:p>
    <w:p w14:paraId="2AA734A8" w14:textId="77777777" w:rsidR="000A615C" w:rsidRPr="000A615C" w:rsidRDefault="000A615C" w:rsidP="000A615C">
      <w:pPr>
        <w:spacing w:after="160" w:line="256" w:lineRule="auto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>Anche Pierre Binggeli, Product Line Director dei macchinari piega-incolla per BOBST, si è mostrato d’accordo nel valutare la tecnologia ACCUCHECK come ottima: “</w:t>
      </w:r>
      <w:bookmarkStart w:id="0" w:name="_Hlk79411597"/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 xml:space="preserve">Si tratta di una soluzione che consente di realizzare una produzione zero-difetti, </w:t>
      </w:r>
      <w:bookmarkEnd w:id="0"/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>senza impatto sul flusso di produzione. Affidandosi ad ACCUCHECK, i nostri clienti ottimizzeranno la loro efficienza, ridurranno gli sprechi e assicureranno un servizio di eccellenza ai loro clienti”.</w:t>
      </w:r>
    </w:p>
    <w:p w14:paraId="540A8729" w14:textId="1754E1A0" w:rsidR="000A615C" w:rsidRPr="000A615C" w:rsidRDefault="000A615C" w:rsidP="000A615C">
      <w:pPr>
        <w:spacing w:after="160" w:line="256" w:lineRule="auto"/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</w:pP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Come la prima generazione, il nuovo ACCUCHECK garantisce una completa uniformità della qualità a una velocità significativamente maggiore rispetto al suo predecessore. “ACCUCHECK – ha dichiarato Luca Festini Sughi – è il sistema in linea più veloce disponibile sul mercato, con un'area di ispezione da noi scelta nella versione fino a 800 mm. A convincerci, rispetto ad altri sistemi di controllo attualmente in commercio, sono state la semplicità e l’intuitività nell’impostazione personalizzata dei parametri”. </w:t>
      </w: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 xml:space="preserve">È infatti possibile stabilire svariate modalità operative adatte alle differenti necessità. </w:t>
      </w:r>
    </w:p>
    <w:p w14:paraId="32F02143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Il sistema ACCUCHECK può essere calibrato per adattarsi a qualsiasi segmento commerciale, con diverse velocità e caratteristiche di controllo e, persino, con diversi livelli di sensibilità. “Infatti, - ha spiegato Festini Sughi – scegliendo differenti zone di sensibilità sulla stessa confezione, permette di affinare il controllo e quindi di effettuare diverse lavorazioni e nobilitazioni presenti sull’imballaggio con la stessa linea di produzione”. Tra le altre peculiarità spiccano poi i resoconti avanzati, funzioni PDF e la nuova ispezione intelligente del testo, in grado di evidenziare anche difetti impercettibili, come parole o numeri non conformi. BOBST ha inoltre introdotto controlli dedicati per le superfici in rilievo, metallizzate e verniciate. </w:t>
      </w: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>I parametri di controllo possono essere salvati e poi richiamati, per effettuare ripetizioni nell’arco di tempi brevissimi.</w:t>
      </w:r>
      <w:r w:rsidRPr="000A615C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</w:t>
      </w:r>
      <w:r w:rsidRPr="000A615C">
        <w:rPr>
          <w:rFonts w:asciiTheme="minorHAnsi" w:eastAsia="Calibri" w:hAnsiTheme="minorHAnsi" w:cstheme="minorHAnsi"/>
          <w:color w:val="222222"/>
          <w:sz w:val="20"/>
          <w:szCs w:val="20"/>
          <w:shd w:val="clear" w:color="auto" w:fill="FFFFFF"/>
          <w:lang w:val="it-IT"/>
        </w:rPr>
        <w:t>ACCUCHECK include HMI SPHERE, che offre diverse modalità operative per effettuare impostazioni personalizzate e utilizzare in maniera intuitiva la macchina. “Inoltre, – ha continuato l’Amministratore Delegato – ACCUCHECK permette di eseguire resoconti di controllo in base ai nostri obiettivi di validazione”.</w:t>
      </w:r>
    </w:p>
    <w:p w14:paraId="4138DA5C" w14:textId="77777777" w:rsidR="000A615C" w:rsidRPr="000A615C" w:rsidRDefault="000A615C" w:rsidP="000A615C">
      <w:pPr>
        <w:spacing w:line="256" w:lineRule="auto"/>
        <w:rPr>
          <w:rFonts w:asciiTheme="minorHAnsi" w:eastAsia="Calibri" w:hAnsiTheme="minorHAnsi" w:cstheme="minorHAnsi"/>
          <w:sz w:val="20"/>
          <w:szCs w:val="20"/>
          <w:lang w:val="it-IT"/>
        </w:rPr>
      </w:pPr>
    </w:p>
    <w:p w14:paraId="3D1DDF27" w14:textId="77777777" w:rsidR="000A615C" w:rsidRPr="000A615C" w:rsidRDefault="000A615C" w:rsidP="000A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  <w:r w:rsidRPr="000A615C">
        <w:rPr>
          <w:rFonts w:asciiTheme="minorHAnsi" w:hAnsiTheme="minorHAnsi" w:cstheme="minorHAnsi"/>
          <w:sz w:val="20"/>
          <w:szCs w:val="20"/>
          <w:lang w:val="it-IT" w:eastAsia="en-GB"/>
        </w:rPr>
        <w:t>“</w:t>
      </w:r>
      <w:r w:rsidRPr="000A615C">
        <w:rPr>
          <w:rFonts w:asciiTheme="minorHAnsi" w:hAnsiTheme="minorHAnsi" w:cstheme="minorHAnsi"/>
          <w:sz w:val="20"/>
          <w:szCs w:val="20"/>
          <w:lang w:val="it-IT" w:eastAsia="it-IT"/>
        </w:rPr>
        <w:t>Come già sottolineato, – ha concluso il dirigente di Jolly Pack –</w:t>
      </w:r>
      <w:r w:rsidRPr="000A615C">
        <w:rPr>
          <w:rFonts w:asciiTheme="minorHAnsi" w:hAnsiTheme="minorHAnsi" w:cstheme="minorHAnsi"/>
          <w:sz w:val="20"/>
          <w:szCs w:val="20"/>
          <w:lang w:val="it-IT" w:eastAsia="en-GB"/>
        </w:rPr>
        <w:t xml:space="preserve"> la flessibilità e l’adattabilità di </w:t>
      </w:r>
      <w:r w:rsidRPr="000A615C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ACCUCHECK </w:t>
      </w:r>
      <w:r w:rsidRPr="000A615C">
        <w:rPr>
          <w:rFonts w:asciiTheme="minorHAnsi" w:hAnsiTheme="minorHAnsi" w:cstheme="minorHAnsi"/>
          <w:sz w:val="20"/>
          <w:szCs w:val="20"/>
          <w:lang w:val="it-IT" w:eastAsia="en-GB"/>
        </w:rPr>
        <w:t>sono sicuramente tra i suoi maggiori punti di forza, anche rispetto ad altri sistemi di controllo attualmente in commercio”.</w:t>
      </w:r>
    </w:p>
    <w:p w14:paraId="3E06ABF1" w14:textId="1A567865" w:rsidR="000A615C" w:rsidRDefault="000A615C" w:rsidP="000A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14:paraId="025570B8" w14:textId="77777777" w:rsidR="00903261" w:rsidRPr="000A615C" w:rsidRDefault="00903261" w:rsidP="000A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p w14:paraId="525359C3" w14:textId="77777777" w:rsidR="00B160AA" w:rsidRPr="00B160AA" w:rsidRDefault="00B160AA" w:rsidP="00B160A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B160AA">
        <w:rPr>
          <w:rFonts w:asciiTheme="minorHAnsi" w:hAnsiTheme="minorHAnsi" w:cstheme="minorHAnsi"/>
          <w:b/>
          <w:bCs/>
          <w:sz w:val="20"/>
          <w:szCs w:val="20"/>
          <w:lang w:val="it-IT"/>
        </w:rPr>
        <w:t>A proposito di BOBST</w:t>
      </w:r>
    </w:p>
    <w:p w14:paraId="71851A7F" w14:textId="77777777" w:rsidR="00903261" w:rsidRDefault="00903261" w:rsidP="00B160AA">
      <w:pPr>
        <w:spacing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62A76D12" w14:textId="73DFF349" w:rsidR="00B160AA" w:rsidRPr="00B160AA" w:rsidRDefault="00B160AA" w:rsidP="00B160AA">
      <w:pPr>
        <w:spacing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B160AA">
        <w:rPr>
          <w:rFonts w:asciiTheme="minorHAnsi" w:hAnsiTheme="minorHAnsi" w:cstheme="minorHAnsi"/>
          <w:sz w:val="20"/>
          <w:szCs w:val="20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C104692" w14:textId="77777777" w:rsidR="00B160AA" w:rsidRPr="00B160AA" w:rsidRDefault="00B160AA" w:rsidP="00B160AA">
      <w:pPr>
        <w:spacing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2770329F" w14:textId="77777777" w:rsidR="00B160AA" w:rsidRPr="00903261" w:rsidRDefault="00B160AA" w:rsidP="00B160AA">
      <w:p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  <w:lang w:val="it-IT" w:eastAsia="fr-FR"/>
        </w:rPr>
      </w:pPr>
      <w:r w:rsidRPr="00B160AA">
        <w:rPr>
          <w:rFonts w:asciiTheme="minorHAnsi" w:hAnsiTheme="minorHAnsi" w:cstheme="minorHAnsi"/>
          <w:sz w:val="20"/>
          <w:szCs w:val="20"/>
          <w:lang w:val="it-IT"/>
        </w:rPr>
        <w:t xml:space="preserve">Fondata nel 1890 da Joseph Bobst a Losanna (Svizzera), BOBST è presente in oltre 50 paesi, possiede 19 stabilimenti produttivi in 11 paesi e impiega oltre 5 600 persone in tutto il mondo. </w:t>
      </w:r>
      <w:r w:rsidRPr="00903261">
        <w:rPr>
          <w:rFonts w:asciiTheme="minorHAnsi" w:hAnsiTheme="minorHAnsi" w:cstheme="minorHAnsi"/>
          <w:sz w:val="20"/>
          <w:szCs w:val="20"/>
          <w:lang w:val="it-IT" w:eastAsia="fr-FR"/>
        </w:rPr>
        <w:t xml:space="preserve">Il fatturato consolidato al 31 dicembre </w:t>
      </w:r>
      <w:r w:rsidRPr="00903261">
        <w:rPr>
          <w:rFonts w:asciiTheme="minorHAnsi" w:hAnsiTheme="minorHAnsi" w:cstheme="minorHAnsi"/>
          <w:sz w:val="20"/>
          <w:szCs w:val="20"/>
          <w:lang w:val="it-IT"/>
        </w:rPr>
        <w:t xml:space="preserve">2020 </w:t>
      </w:r>
      <w:r w:rsidRPr="00903261">
        <w:rPr>
          <w:rFonts w:asciiTheme="minorHAnsi" w:hAnsiTheme="minorHAnsi" w:cstheme="minorHAnsi"/>
          <w:sz w:val="20"/>
          <w:szCs w:val="20"/>
          <w:lang w:val="it-IT" w:eastAsia="fr-FR"/>
        </w:rPr>
        <w:t>si è attestato a</w:t>
      </w:r>
      <w:r w:rsidRPr="00903261" w:rsidDel="00F77060">
        <w:rPr>
          <w:rFonts w:asciiTheme="minorHAnsi" w:hAnsiTheme="minorHAnsi" w:cstheme="minorHAnsi"/>
          <w:sz w:val="20"/>
          <w:szCs w:val="20"/>
          <w:lang w:val="it-IT" w:eastAsia="fr-FR"/>
        </w:rPr>
        <w:t xml:space="preserve"> </w:t>
      </w:r>
      <w:r w:rsidRPr="00903261">
        <w:rPr>
          <w:rFonts w:asciiTheme="minorHAnsi" w:hAnsiTheme="minorHAnsi" w:cstheme="minorHAnsi"/>
          <w:sz w:val="20"/>
          <w:szCs w:val="20"/>
          <w:lang w:val="it-IT" w:eastAsia="fr-FR"/>
        </w:rPr>
        <w:t>CHF 1.372 miliardi.</w:t>
      </w:r>
    </w:p>
    <w:p w14:paraId="5114C765" w14:textId="77777777" w:rsidR="00B160AA" w:rsidRPr="004C01C1" w:rsidRDefault="00B160AA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186FD5BB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b/>
          <w:color w:val="2C2C2C" w:themeColor="text1" w:themeShade="80"/>
          <w:sz w:val="20"/>
          <w:szCs w:val="20"/>
          <w:lang w:val="it-IT" w:eastAsia="zh-CN"/>
        </w:rPr>
        <w:t>Contatto stampa:</w:t>
      </w:r>
    </w:p>
    <w:p w14:paraId="15672C8B" w14:textId="77777777" w:rsidR="00B160AA" w:rsidRPr="00903261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 w:val="20"/>
          <w:szCs w:val="20"/>
          <w:lang w:val="it-IT" w:eastAsia="zh-CN"/>
        </w:rPr>
      </w:pPr>
    </w:p>
    <w:p w14:paraId="3224A085" w14:textId="77777777" w:rsidR="00B160AA" w:rsidRPr="00B160AA" w:rsidRDefault="00B160AA" w:rsidP="00B160AA">
      <w:pPr>
        <w:spacing w:line="26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it-IT" w:eastAsia="zh-CN"/>
        </w:rPr>
        <w:t>Gudrun Alex</w:t>
      </w:r>
      <w:r w:rsidRPr="00B160AA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it-IT" w:eastAsia="zh-CN"/>
        </w:rPr>
        <w:br/>
        <w:t>Rappresentante PR BOBST</w:t>
      </w:r>
    </w:p>
    <w:p w14:paraId="422EE7DB" w14:textId="77777777" w:rsidR="00B160AA" w:rsidRPr="00903261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zh-CN"/>
        </w:rPr>
      </w:pPr>
      <w:r w:rsidRPr="00903261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en-US" w:eastAsia="zh-CN"/>
        </w:rPr>
        <w:t xml:space="preserve">Tel.: +49 211 58 58 66 66 </w:t>
      </w:r>
    </w:p>
    <w:p w14:paraId="1C8198B9" w14:textId="77777777" w:rsidR="00B160AA" w:rsidRPr="00903261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zh-CN"/>
        </w:rPr>
      </w:pPr>
      <w:r w:rsidRPr="00903261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en-US" w:eastAsia="zh-CN"/>
        </w:rPr>
        <w:lastRenderedPageBreak/>
        <w:t>Cell.: +49 160 48 41 439</w:t>
      </w:r>
    </w:p>
    <w:p w14:paraId="32CCB4B8" w14:textId="1411D1F1" w:rsidR="00B160AA" w:rsidRPr="00903261" w:rsidRDefault="0076137D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en-US" w:eastAsia="zh-CN"/>
        </w:rPr>
      </w:pPr>
      <w:r w:rsidRPr="00903261">
        <w:rPr>
          <w:rFonts w:cs="Arial"/>
          <w:szCs w:val="19"/>
          <w:lang w:val="en-US" w:eastAsia="de-DE"/>
        </w:rPr>
        <w:t xml:space="preserve">Email: </w:t>
      </w:r>
      <w:hyperlink r:id="rId7" w:history="1">
        <w:r w:rsidRPr="0090326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gudrun.alex@bobst.com</w:t>
        </w:r>
      </w:hyperlink>
    </w:p>
    <w:p w14:paraId="723DC391" w14:textId="77777777" w:rsidR="00B160AA" w:rsidRPr="00903261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en-US" w:eastAsia="de-DE"/>
        </w:rPr>
      </w:pPr>
    </w:p>
    <w:p w14:paraId="468491E1" w14:textId="77777777" w:rsidR="00B160AA" w:rsidRPr="00903261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en-US" w:eastAsia="de-DE"/>
        </w:rPr>
      </w:pPr>
    </w:p>
    <w:p w14:paraId="66DD367C" w14:textId="77777777" w:rsidR="00B160AA" w:rsidRPr="00903261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 w:val="20"/>
          <w:szCs w:val="20"/>
          <w:lang w:val="en-US" w:eastAsia="zh-CN"/>
        </w:rPr>
      </w:pPr>
      <w:proofErr w:type="spellStart"/>
      <w:r w:rsidRPr="00903261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en-US" w:eastAsia="zh-CN"/>
        </w:rPr>
        <w:t>Seguiteci</w:t>
      </w:r>
      <w:proofErr w:type="spellEnd"/>
      <w:r w:rsidRPr="00903261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en-US" w:eastAsia="zh-CN"/>
        </w:rPr>
        <w:t xml:space="preserve"> </w:t>
      </w:r>
      <w:proofErr w:type="spellStart"/>
      <w:r w:rsidRPr="00903261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en-US" w:eastAsia="zh-CN"/>
        </w:rPr>
        <w:t>su</w:t>
      </w:r>
      <w:proofErr w:type="spellEnd"/>
      <w:r w:rsidRPr="00903261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en-US" w:eastAsia="zh-CN"/>
        </w:rPr>
        <w:t>:</w:t>
      </w:r>
    </w:p>
    <w:p w14:paraId="4F801367" w14:textId="77777777" w:rsidR="00B160AA" w:rsidRPr="00903261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 w:val="20"/>
          <w:szCs w:val="20"/>
          <w:lang w:val="en-US" w:eastAsia="zh-CN" w:bidi="th-TH"/>
        </w:rPr>
      </w:pPr>
    </w:p>
    <w:p w14:paraId="475E324D" w14:textId="77777777" w:rsidR="0076137D" w:rsidRPr="00E960DE" w:rsidRDefault="0076137D" w:rsidP="0076137D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E960DE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4FC0AD49" w14:textId="3F6FBAB4" w:rsidR="0076137D" w:rsidRPr="00E960DE" w:rsidRDefault="0076137D" w:rsidP="0076137D">
      <w:pPr>
        <w:rPr>
          <w:rFonts w:cs="Arial"/>
          <w:szCs w:val="19"/>
          <w:lang w:eastAsia="de-DE"/>
        </w:rPr>
      </w:pPr>
    </w:p>
    <w:p w14:paraId="512D3E97" w14:textId="77777777" w:rsidR="00B160AA" w:rsidRPr="00903261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4FC715AC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23975A20" w14:textId="77777777" w:rsidR="00B160AA" w:rsidRPr="00B160AA" w:rsidRDefault="00B160AA" w:rsidP="00B160AA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eastAsia="zh-CN" w:bidi="th-TH"/>
        </w:rPr>
      </w:pPr>
    </w:p>
    <w:p w14:paraId="3A06E392" w14:textId="00695406" w:rsidR="00022041" w:rsidRPr="00E53A84" w:rsidRDefault="00022041" w:rsidP="00B160AA">
      <w:pPr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sectPr w:rsidR="00022041" w:rsidRPr="00E53A84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A593" w14:textId="77777777" w:rsidR="009C0B90" w:rsidRDefault="009C0B90" w:rsidP="00BB5BE9">
      <w:pPr>
        <w:spacing w:line="240" w:lineRule="auto"/>
      </w:pPr>
      <w:r>
        <w:separator/>
      </w:r>
    </w:p>
  </w:endnote>
  <w:endnote w:type="continuationSeparator" w:id="0">
    <w:p w14:paraId="3FD3C3BE" w14:textId="77777777" w:rsidR="009C0B90" w:rsidRDefault="009C0B90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EC3" w14:textId="29645F93" w:rsidR="00546823" w:rsidRPr="00903261" w:rsidRDefault="004852ED" w:rsidP="00F36CF1">
    <w:pPr>
      <w:pStyle w:val="Footer"/>
      <w:rPr>
        <w:noProof/>
        <w:lang w:val="it-IT"/>
      </w:rPr>
    </w:pPr>
    <w:r w:rsidRPr="00903261">
      <w:rPr>
        <w:noProof/>
        <w:lang w:val="it-IT"/>
      </w:rPr>
      <w:t xml:space="preserve">Comunicato stampa </w:t>
    </w:r>
    <w:r w:rsidR="00546823" w:rsidRPr="00903261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903261">
          <w:rPr>
            <w:lang w:val="it-IT"/>
          </w:rPr>
          <w:t>Page</w:t>
        </w:r>
      </w:sdtContent>
    </w:sdt>
    <w:r w:rsidR="00546823" w:rsidRPr="00903261">
      <w:rPr>
        <w:lang w:val="it-IT"/>
      </w:rPr>
      <w:t xml:space="preserve"> </w:t>
    </w:r>
    <w:r w:rsidR="00546823" w:rsidRPr="003E5180">
      <w:fldChar w:fldCharType="begin"/>
    </w:r>
    <w:r w:rsidR="00546823" w:rsidRPr="00903261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903261">
      <w:rPr>
        <w:noProof/>
        <w:lang w:val="it-IT"/>
      </w:rPr>
      <w:t>1</w:t>
    </w:r>
    <w:r w:rsidR="00546823" w:rsidRPr="003E5180">
      <w:fldChar w:fldCharType="end"/>
    </w:r>
    <w:r w:rsidR="00546823" w:rsidRPr="00903261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903261">
          <w:rPr>
            <w:lang w:val="it-IT"/>
          </w:rPr>
          <w:t>of</w:t>
        </w:r>
      </w:sdtContent>
    </w:sdt>
    <w:r w:rsidR="00546823" w:rsidRPr="00903261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903261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903261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903261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903261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903261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903261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903261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903261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09E1" w14:textId="77777777" w:rsidR="009C0B90" w:rsidRDefault="009C0B90" w:rsidP="00BB5BE9">
      <w:pPr>
        <w:spacing w:line="240" w:lineRule="auto"/>
      </w:pPr>
      <w:r>
        <w:separator/>
      </w:r>
    </w:p>
  </w:footnote>
  <w:footnote w:type="continuationSeparator" w:id="0">
    <w:p w14:paraId="0E17EC0E" w14:textId="77777777" w:rsidR="009C0B90" w:rsidRDefault="009C0B90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48DF" w14:textId="77777777" w:rsidR="00BB5BE9" w:rsidRPr="003E5180" w:rsidRDefault="009C0B9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D44" w14:textId="77777777" w:rsidR="00F36CF1" w:rsidRPr="003E5180" w:rsidRDefault="009C0B9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22041"/>
    <w:rsid w:val="00043F57"/>
    <w:rsid w:val="000A615C"/>
    <w:rsid w:val="000C1D0E"/>
    <w:rsid w:val="000E1D4D"/>
    <w:rsid w:val="000F06CC"/>
    <w:rsid w:val="00162F04"/>
    <w:rsid w:val="00165731"/>
    <w:rsid w:val="00185617"/>
    <w:rsid w:val="00193DE7"/>
    <w:rsid w:val="0027064C"/>
    <w:rsid w:val="002F47FE"/>
    <w:rsid w:val="00310503"/>
    <w:rsid w:val="003351F5"/>
    <w:rsid w:val="003A29C4"/>
    <w:rsid w:val="003E5180"/>
    <w:rsid w:val="004038E7"/>
    <w:rsid w:val="00441DD3"/>
    <w:rsid w:val="00481EA9"/>
    <w:rsid w:val="004852ED"/>
    <w:rsid w:val="004C01C1"/>
    <w:rsid w:val="004C2489"/>
    <w:rsid w:val="004F3549"/>
    <w:rsid w:val="00516B12"/>
    <w:rsid w:val="00546823"/>
    <w:rsid w:val="00573DCA"/>
    <w:rsid w:val="005A48B2"/>
    <w:rsid w:val="005E0E2E"/>
    <w:rsid w:val="006541EB"/>
    <w:rsid w:val="006A45F6"/>
    <w:rsid w:val="006C3613"/>
    <w:rsid w:val="006E12E7"/>
    <w:rsid w:val="006F0B12"/>
    <w:rsid w:val="006F0CCC"/>
    <w:rsid w:val="006F5741"/>
    <w:rsid w:val="0076137D"/>
    <w:rsid w:val="007670E8"/>
    <w:rsid w:val="00832DE0"/>
    <w:rsid w:val="008B5EF4"/>
    <w:rsid w:val="008D353F"/>
    <w:rsid w:val="008F266B"/>
    <w:rsid w:val="00903261"/>
    <w:rsid w:val="009334C9"/>
    <w:rsid w:val="009A0420"/>
    <w:rsid w:val="009A42B7"/>
    <w:rsid w:val="009C0B90"/>
    <w:rsid w:val="009D55C0"/>
    <w:rsid w:val="009D707C"/>
    <w:rsid w:val="009E6CF2"/>
    <w:rsid w:val="009E7F29"/>
    <w:rsid w:val="00A131E9"/>
    <w:rsid w:val="00AB644E"/>
    <w:rsid w:val="00B160AA"/>
    <w:rsid w:val="00BB5BE9"/>
    <w:rsid w:val="00BC2406"/>
    <w:rsid w:val="00BC6392"/>
    <w:rsid w:val="00BF6A8D"/>
    <w:rsid w:val="00C20D00"/>
    <w:rsid w:val="00C24262"/>
    <w:rsid w:val="00C55A5E"/>
    <w:rsid w:val="00CB3413"/>
    <w:rsid w:val="00CC7F9D"/>
    <w:rsid w:val="00D33D04"/>
    <w:rsid w:val="00D5680F"/>
    <w:rsid w:val="00D734CE"/>
    <w:rsid w:val="00DB1DC2"/>
    <w:rsid w:val="00DE5DD2"/>
    <w:rsid w:val="00E0622A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3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2021-10-20T14:50:00Z</dcterms:created>
  <dcterms:modified xsi:type="dcterms:W3CDTF">2021-10-21T12:07:00Z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